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6C35" w14:textId="77777777" w:rsidR="00BE6B09" w:rsidRDefault="00BE6B09" w:rsidP="00BE6B09">
      <w:r>
        <w:t>St Joseph Pastoral Council Meeting Minutes</w:t>
      </w:r>
    </w:p>
    <w:p w14:paraId="4CF4D15E" w14:textId="77777777" w:rsidR="00BE6B09" w:rsidRDefault="00BE6B09" w:rsidP="00BE6B09"/>
    <w:p w14:paraId="6710F21D" w14:textId="77777777" w:rsidR="00BE6B09" w:rsidRDefault="00BE6B09" w:rsidP="00BE6B09">
      <w:r>
        <w:t>November 16, 2022</w:t>
      </w:r>
    </w:p>
    <w:p w14:paraId="1025431E" w14:textId="77777777" w:rsidR="00BE6B09" w:rsidRDefault="00BE6B09" w:rsidP="00BE6B09"/>
    <w:p w14:paraId="008C7DB1" w14:textId="77777777" w:rsidR="00BE6B09" w:rsidRDefault="00BE6B09" w:rsidP="00BE6B09">
      <w:r>
        <w:t>Opening Prayer</w:t>
      </w:r>
    </w:p>
    <w:p w14:paraId="28BE8DB9" w14:textId="77777777" w:rsidR="00BE6B09" w:rsidRDefault="00BE6B09" w:rsidP="00BE6B09">
      <w:r>
        <w:t>Call to Order</w:t>
      </w:r>
    </w:p>
    <w:p w14:paraId="314FC24F" w14:textId="77777777" w:rsidR="00BE6B09" w:rsidRDefault="00BE6B09" w:rsidP="00BE6B09">
      <w:r>
        <w:t>Members in Attendance: Fr Mike Williams, Dick Weller, Mary Jane Boak, Dave Collins, Tom Wenzick,</w:t>
      </w:r>
    </w:p>
    <w:p w14:paraId="5BDE1658" w14:textId="77777777" w:rsidR="00BE6B09" w:rsidRDefault="00BE6B09" w:rsidP="00BE6B09">
      <w:r>
        <w:t>Chelsea Thelen, Bob Puralewski, Scott Schmitt, Kathy George</w:t>
      </w:r>
    </w:p>
    <w:p w14:paraId="720C14A8" w14:textId="2FBBDA1F" w:rsidR="00BE6B09" w:rsidRDefault="00BE6B09" w:rsidP="00BE6B09">
      <w:r>
        <w:t>Minutes of the prior meeting</w:t>
      </w:r>
      <w:r w:rsidR="005F7C02">
        <w:t xml:space="preserve"> -Approved</w:t>
      </w:r>
    </w:p>
    <w:p w14:paraId="54815BBA" w14:textId="77777777" w:rsidR="00BE6B09" w:rsidRDefault="00BE6B09" w:rsidP="00BE6B09">
      <w:r>
        <w:t>Education Trust Fund: Fr Mike- Last meeting in September, nothing new to report.</w:t>
      </w:r>
    </w:p>
    <w:p w14:paraId="01A8E197" w14:textId="77777777" w:rsidR="00BE6B09" w:rsidRDefault="00BE6B09" w:rsidP="00BE6B09">
      <w:r>
        <w:t>Youth Group: Group is meeting on Wednesdays with Chris Groves, no youth group representative</w:t>
      </w:r>
    </w:p>
    <w:p w14:paraId="46E30A5D" w14:textId="77777777" w:rsidR="00BE6B09" w:rsidRDefault="00BE6B09" w:rsidP="00BE6B09">
      <w:r>
        <w:t>present for meeting.</w:t>
      </w:r>
    </w:p>
    <w:p w14:paraId="0F116795" w14:textId="77777777" w:rsidR="00BE6B09" w:rsidRDefault="00BE6B09" w:rsidP="00BE6B09">
      <w:r>
        <w:t>Evangelization: Welcome Packet prototype presented by Dave and Tom. Prototype included:</w:t>
      </w:r>
    </w:p>
    <w:p w14:paraId="29BF7D3F" w14:textId="133FC23A" w:rsidR="00BE6B09" w:rsidRDefault="00BE6B09" w:rsidP="00BE6B09">
      <w:r>
        <w:t xml:space="preserve">“Business items”- Welcome Letter, </w:t>
      </w:r>
      <w:r w:rsidR="005F7C02">
        <w:t>“</w:t>
      </w:r>
      <w:r>
        <w:t xml:space="preserve">A Place for You </w:t>
      </w:r>
      <w:r w:rsidR="005F7C02">
        <w:t>“</w:t>
      </w:r>
      <w:r>
        <w:t>booklet, Time and Talent form, Faith and/or</w:t>
      </w:r>
    </w:p>
    <w:p w14:paraId="3234A39E" w14:textId="77777777" w:rsidR="00BE6B09" w:rsidRDefault="00BE6B09" w:rsidP="00BE6B09">
      <w:r>
        <w:t>Columbia Magazines. “Hometown items”-possible gift certificates or sample products from local</w:t>
      </w:r>
    </w:p>
    <w:p w14:paraId="2875B40D" w14:textId="77777777" w:rsidR="00BE6B09" w:rsidRDefault="00BE6B09" w:rsidP="00BE6B09">
      <w:r>
        <w:t>businesses. Global Coffee and Hanover’s Chocolate expressed interest in participating.</w:t>
      </w:r>
    </w:p>
    <w:p w14:paraId="46890D6C" w14:textId="77777777" w:rsidR="00BE6B09" w:rsidRDefault="00BE6B09" w:rsidP="00BE6B09">
      <w:r>
        <w:t>“Education/Literature items” -Gus Lloyd booklets, kids’ missal books, info about Kroger Community</w:t>
      </w:r>
    </w:p>
    <w:p w14:paraId="12D4B2A4" w14:textId="3DE81DAE" w:rsidR="00BE6B09" w:rsidRDefault="00BE6B09" w:rsidP="00BE6B09">
      <w:r>
        <w:t>Rewards and loca</w:t>
      </w:r>
      <w:r w:rsidR="005F7C02">
        <w:t xml:space="preserve">l </w:t>
      </w:r>
      <w:r>
        <w:t>Christian community events such as the Community Thanksgiving Dinner.</w:t>
      </w:r>
    </w:p>
    <w:p w14:paraId="04D5FF38" w14:textId="77777777" w:rsidR="00BE6B09" w:rsidRDefault="00BE6B09" w:rsidP="00BE6B09">
      <w:r>
        <w:t>Discussion was held, generally in favor of these items and others that may be helpful. We may want to</w:t>
      </w:r>
    </w:p>
    <w:p w14:paraId="20ACBF51" w14:textId="77777777" w:rsidR="00BE6B09" w:rsidRDefault="00BE6B09" w:rsidP="00BE6B09">
      <w:r>
        <w:t>reach out specifically to members of our parish and the Dewitt Retreat Center for donations of gift</w:t>
      </w:r>
    </w:p>
    <w:p w14:paraId="1E345434" w14:textId="77777777" w:rsidR="00BE6B09" w:rsidRDefault="00BE6B09" w:rsidP="00BE6B09">
      <w:r>
        <w:t>certificates and/or products. Having contact information and pictures of parish staff, finance council and</w:t>
      </w:r>
    </w:p>
    <w:p w14:paraId="588F1732" w14:textId="77777777" w:rsidR="00BE6B09" w:rsidRDefault="00BE6B09" w:rsidP="00BE6B09">
      <w:r>
        <w:t>parish council available may also be helpful. Dave will continue to tweak the Welcome Packets.</w:t>
      </w:r>
    </w:p>
    <w:p w14:paraId="53D604ED" w14:textId="03E60921" w:rsidR="005F7C02" w:rsidRDefault="00BE6B09" w:rsidP="00BE6B09">
      <w:r>
        <w:t>Finance Committee:</w:t>
      </w:r>
      <w:r w:rsidR="005F7C02">
        <w:t xml:space="preserve"> (Dick)</w:t>
      </w:r>
      <w:r>
        <w:t xml:space="preserve"> Contributions are down about $30,000 from budgeted amount, but this routinely</w:t>
      </w:r>
      <w:r w:rsidR="005F7C02">
        <w:t xml:space="preserve"> </w:t>
      </w:r>
      <w:r>
        <w:t>happens this time of year. Numbers may be slightly down due to</w:t>
      </w:r>
      <w:r w:rsidR="005F7C02">
        <w:t xml:space="preserve"> services being held Wilson Center.  We paid approximately</w:t>
      </w:r>
      <w:r>
        <w:t xml:space="preserve"> $900 rent paid to Wilson Center last</w:t>
      </w:r>
      <w:r w:rsidR="005F7C02">
        <w:t xml:space="preserve"> </w:t>
      </w:r>
      <w:r>
        <w:t xml:space="preserve">quarter. </w:t>
      </w:r>
    </w:p>
    <w:p w14:paraId="786ED604" w14:textId="6F40EA05" w:rsidR="00BE6B09" w:rsidRDefault="00BE6B09" w:rsidP="00BE6B09">
      <w:r>
        <w:t>The Diocese is assessing each parish 3% of their tithing amount</w:t>
      </w:r>
      <w:r w:rsidR="005F7C02">
        <w:t xml:space="preserve"> for the support of the catholic schools</w:t>
      </w:r>
      <w:r>
        <w:t>. These funds are to be</w:t>
      </w:r>
      <w:r w:rsidR="005F7C02">
        <w:t xml:space="preserve"> </w:t>
      </w:r>
      <w:r>
        <w:t>distributed to parishes that have a school to support. Parishes must meet certain requirements to</w:t>
      </w:r>
      <w:r w:rsidR="005F7C02">
        <w:t xml:space="preserve"> </w:t>
      </w:r>
      <w:r>
        <w:t xml:space="preserve">receive this money. Our </w:t>
      </w:r>
      <w:proofErr w:type="spellStart"/>
      <w:r>
        <w:t>parish</w:t>
      </w:r>
      <w:r w:rsidR="005F7C02">
        <w:t>”s</w:t>
      </w:r>
      <w:proofErr w:type="spellEnd"/>
      <w:r w:rsidR="005F7C02">
        <w:t xml:space="preserve"> estimated assessment will be $37K.  We have received approximately </w:t>
      </w:r>
      <w:r>
        <w:t>$35,000 to date</w:t>
      </w:r>
      <w:r w:rsidR="005F7C02">
        <w:t xml:space="preserve"> (2 Quarters).,</w:t>
      </w:r>
    </w:p>
    <w:p w14:paraId="4F154E5D" w14:textId="77777777" w:rsidR="00BE6B09" w:rsidRDefault="00BE6B09" w:rsidP="00BE6B09">
      <w:r>
        <w:t>Items to Address: The decline in the number of young people in our parish needs to be addressed.</w:t>
      </w:r>
    </w:p>
    <w:p w14:paraId="7F6C29D0" w14:textId="77777777" w:rsidR="00BE6B09" w:rsidRDefault="00BE6B09" w:rsidP="00BE6B09">
      <w:r>
        <w:lastRenderedPageBreak/>
        <w:t>Instead of asking parish members why they no longer attend, we should be asking younger, participating</w:t>
      </w:r>
    </w:p>
    <w:p w14:paraId="738CFD35" w14:textId="77777777" w:rsidR="00BE6B09" w:rsidRDefault="00BE6B09" w:rsidP="00BE6B09">
      <w:r>
        <w:t>parishioners why they come to church. Ideally, we could use this information to reach out to those who</w:t>
      </w:r>
    </w:p>
    <w:p w14:paraId="02DAC2C8" w14:textId="77777777" w:rsidR="00BE6B09" w:rsidRDefault="00BE6B09" w:rsidP="00BE6B09">
      <w:r>
        <w:t>have fallen away. A parish-wide survey may be one way to begin this project.</w:t>
      </w:r>
    </w:p>
    <w:p w14:paraId="1D6F351F" w14:textId="77777777" w:rsidR="00BE6B09" w:rsidRDefault="00BE6B09" w:rsidP="00BE6B09">
      <w:r>
        <w:t>We need to keep families active in the Catholic faith from the time of baptism, through the other</w:t>
      </w:r>
    </w:p>
    <w:p w14:paraId="4E559E29" w14:textId="77777777" w:rsidR="00BE6B09" w:rsidRDefault="00BE6B09" w:rsidP="00BE6B09">
      <w:r>
        <w:t>sacraments and beyond. We should be expecting families who are seeking baptism for their children to</w:t>
      </w:r>
    </w:p>
    <w:p w14:paraId="5C3AAB1D" w14:textId="75F4F3B2" w:rsidR="00BE6B09" w:rsidRDefault="00BE6B09" w:rsidP="00BE6B09">
      <w:r>
        <w:t>continue to participate in the parish.</w:t>
      </w:r>
    </w:p>
    <w:p w14:paraId="51C35CB0" w14:textId="77777777" w:rsidR="00BE6B09" w:rsidRDefault="00BE6B09" w:rsidP="00BE6B09">
      <w:r>
        <w:t>There was a discussion of parents being unable to help in their child’s classroom or come in for other</w:t>
      </w:r>
    </w:p>
    <w:p w14:paraId="4EC7AE05" w14:textId="77777777" w:rsidR="00BE6B09" w:rsidRDefault="00BE6B09" w:rsidP="00BE6B09">
      <w:r>
        <w:t>daily activities. Some parents are feeling unwelcome at the school. Lack of in-person parent/teacher</w:t>
      </w:r>
    </w:p>
    <w:p w14:paraId="5D6BC6BD" w14:textId="16DE559B" w:rsidR="00BE6B09" w:rsidRDefault="00BE6B09" w:rsidP="00BE6B09">
      <w:r>
        <w:t>conferences w</w:t>
      </w:r>
      <w:r w:rsidR="005F7C02">
        <w:t>ere</w:t>
      </w:r>
      <w:r>
        <w:t xml:space="preserve"> a recent example given.</w:t>
      </w:r>
      <w:r w:rsidR="005F7C02">
        <w:t xml:space="preserve">  </w:t>
      </w:r>
      <w:r>
        <w:t xml:space="preserve"> It was also noted that most teachers would likely welcome</w:t>
      </w:r>
    </w:p>
    <w:p w14:paraId="0AB42119" w14:textId="77777777" w:rsidR="00BE6B09" w:rsidRDefault="00BE6B09" w:rsidP="00BE6B09">
      <w:r>
        <w:t>periodic help from a parent. Father stressed the need to be cautious, considering the prevalence of</w:t>
      </w:r>
    </w:p>
    <w:p w14:paraId="628241C0" w14:textId="332876A5" w:rsidR="00BE6B09" w:rsidRDefault="00BE6B09" w:rsidP="00BE6B09">
      <w:r>
        <w:t xml:space="preserve">recent school violence. </w:t>
      </w:r>
      <w:r w:rsidR="005F7C02">
        <w:t xml:space="preserve">  </w:t>
      </w:r>
      <w:r>
        <w:t>He will discuss with Chris Wells</w:t>
      </w:r>
      <w:r w:rsidR="005F7C02">
        <w:t xml:space="preserve"> (Principal)</w:t>
      </w:r>
      <w:r>
        <w:t xml:space="preserve"> and see if there’s a way that we can start </w:t>
      </w:r>
      <w:r w:rsidR="005B5BDC">
        <w:t xml:space="preserve">allowing </w:t>
      </w:r>
      <w:r>
        <w:t xml:space="preserve">parents </w:t>
      </w:r>
      <w:r w:rsidR="005B5BDC">
        <w:t xml:space="preserve">to </w:t>
      </w:r>
      <w:r>
        <w:t>participate in the school without putting students in danger.</w:t>
      </w:r>
    </w:p>
    <w:p w14:paraId="3A2151F2" w14:textId="77777777" w:rsidR="00BE6B09" w:rsidRDefault="00BE6B09" w:rsidP="00BE6B09">
      <w:r>
        <w:t>Pastor’s Report: Father presented examples of new Marriage and Baptism folders that will be provided</w:t>
      </w:r>
    </w:p>
    <w:p w14:paraId="2B5179AC" w14:textId="77777777" w:rsidR="00BE6B09" w:rsidRDefault="00BE6B09" w:rsidP="00BE6B09">
      <w:r>
        <w:t>to families preparing for these sacraments. Materials will be helpful and include faith-based</w:t>
      </w:r>
    </w:p>
    <w:p w14:paraId="6FB57D45" w14:textId="77777777" w:rsidR="00BE6B09" w:rsidRDefault="00BE6B09" w:rsidP="00BE6B09">
      <w:r>
        <w:t>expectations, along with practical advice/information for parishioners.</w:t>
      </w:r>
    </w:p>
    <w:p w14:paraId="2093AC57" w14:textId="77777777" w:rsidR="00BE6B09" w:rsidRDefault="00BE6B09" w:rsidP="00BE6B09">
      <w:r>
        <w:t>Father discussed a new marriage enhancement program in the works. He would like to start celebrating</w:t>
      </w:r>
    </w:p>
    <w:p w14:paraId="5C474B36" w14:textId="77777777" w:rsidR="00BE6B09" w:rsidRDefault="00BE6B09" w:rsidP="00BE6B09">
      <w:r>
        <w:t>“milestone” anniversaries in the parish.</w:t>
      </w:r>
    </w:p>
    <w:p w14:paraId="361D4D01" w14:textId="77777777" w:rsidR="00BE6B09" w:rsidRDefault="00BE6B09" w:rsidP="00BE6B09">
      <w:r>
        <w:t>In other Family Ministry news, a recent “living funeral” was held, with a dinner following. Father Mike</w:t>
      </w:r>
    </w:p>
    <w:p w14:paraId="1D1FF8E8" w14:textId="77777777" w:rsidR="00BE6B09" w:rsidRDefault="00BE6B09" w:rsidP="00BE6B09">
      <w:r>
        <w:t>noted that this could be something to consider in the future, as it has the potential to bring families</w:t>
      </w:r>
    </w:p>
    <w:p w14:paraId="6E9C9214" w14:textId="77777777" w:rsidR="00BE6B09" w:rsidRDefault="00BE6B09" w:rsidP="00BE6B09">
      <w:r>
        <w:t>together and mend relationships before a loved one’s death.</w:t>
      </w:r>
    </w:p>
    <w:p w14:paraId="079CF325" w14:textId="77777777" w:rsidR="00BE6B09" w:rsidRDefault="00BE6B09" w:rsidP="00BE6B09">
      <w:r>
        <w:t>Other Comments/Thoughts: Nominations for Outstanding Citizen, based on the qualities of St Nicholas,</w:t>
      </w:r>
    </w:p>
    <w:p w14:paraId="2B2878E2" w14:textId="77777777" w:rsidR="00BE6B09" w:rsidRDefault="00BE6B09" w:rsidP="00BE6B09">
      <w:r>
        <w:t>are being taken by the Downtown Business Association.</w:t>
      </w:r>
    </w:p>
    <w:p w14:paraId="4AB2308C" w14:textId="77777777" w:rsidR="00BE6B09" w:rsidRDefault="00BE6B09" w:rsidP="00BE6B09">
      <w:r>
        <w:t>The Diocese would like to address the need for more Catholic high schools. Look for information on a</w:t>
      </w:r>
    </w:p>
    <w:p w14:paraId="30FD3869" w14:textId="77777777" w:rsidR="00BE6B09" w:rsidRDefault="00BE6B09" w:rsidP="00BE6B09">
      <w:r>
        <w:t>new capital campaign at some point. If anyone is interested in being interviewed about this possibility,</w:t>
      </w:r>
    </w:p>
    <w:p w14:paraId="7D69EDE8" w14:textId="77777777" w:rsidR="00BE6B09" w:rsidRDefault="00BE6B09" w:rsidP="00BE6B09">
      <w:r>
        <w:t>let Fr Mike know.</w:t>
      </w:r>
    </w:p>
    <w:p w14:paraId="63D8CE59" w14:textId="77777777" w:rsidR="00BE6B09" w:rsidRDefault="00BE6B09" w:rsidP="00BE6B09">
      <w:r>
        <w:t>Prayer for Vocations</w:t>
      </w:r>
    </w:p>
    <w:p w14:paraId="077F336A" w14:textId="0F7109EC" w:rsidR="00BE6B09" w:rsidRDefault="00BE6B09" w:rsidP="00BE6B09">
      <w:r>
        <w:t>Next meeting: January 18, 2023 at 5:30 pm</w:t>
      </w:r>
    </w:p>
    <w:sectPr w:rsidR="00BE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09"/>
    <w:rsid w:val="005B5BDC"/>
    <w:rsid w:val="005F7C02"/>
    <w:rsid w:val="00B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2F0F"/>
  <w15:chartTrackingRefBased/>
  <w15:docId w15:val="{668151FE-2AFE-4EA6-B602-E3DE9EF6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Weller</dc:creator>
  <cp:keywords/>
  <dc:description/>
  <cp:lastModifiedBy>Richard Weller</cp:lastModifiedBy>
  <cp:revision>2</cp:revision>
  <dcterms:created xsi:type="dcterms:W3CDTF">2022-12-11T16:43:00Z</dcterms:created>
  <dcterms:modified xsi:type="dcterms:W3CDTF">2022-12-11T16:54:00Z</dcterms:modified>
</cp:coreProperties>
</file>